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85A6ACF" w14:textId="77777777" w:rsidR="006C6523" w:rsidRDefault="00575A6A">
      <w:pPr>
        <w:spacing w:before="68"/>
        <w:ind w:left="273" w:right="294"/>
        <w:jc w:val="center"/>
        <w:rPr>
          <w:b/>
          <w:sz w:val="24"/>
        </w:rPr>
      </w:pPr>
      <w:r>
        <w:rPr>
          <w:b/>
          <w:sz w:val="24"/>
        </w:rPr>
        <w:t>AFFIDAVIT OF DELAYED REGISTRATION OF BIRTH</w:t>
      </w:r>
    </w:p>
    <w:p w14:paraId="5FC05858" w14:textId="77777777" w:rsidR="006C6523" w:rsidRDefault="00575A6A">
      <w:pPr>
        <w:spacing w:before="2"/>
        <w:ind w:left="558" w:right="294"/>
        <w:jc w:val="center"/>
        <w:rPr>
          <w:b/>
          <w:i/>
          <w:sz w:val="16"/>
        </w:rPr>
      </w:pPr>
      <w:r>
        <w:rPr>
          <w:b/>
          <w:i/>
          <w:sz w:val="16"/>
        </w:rPr>
        <w:t>(For Report of Birth filed more than one year after the date of birth. This affidavit may be accomplished by either parent or guardian, or the person him/herself if 18 years of age or above)</w:t>
      </w:r>
    </w:p>
    <w:p w14:paraId="710A1D4E" w14:textId="77777777" w:rsidR="006C6523" w:rsidRDefault="006C6523">
      <w:pPr>
        <w:pStyle w:val="BodyText"/>
        <w:rPr>
          <w:b/>
          <w:i/>
          <w:sz w:val="18"/>
        </w:rPr>
      </w:pPr>
    </w:p>
    <w:p w14:paraId="2C132469" w14:textId="77777777" w:rsidR="006C6523" w:rsidRDefault="006C6523">
      <w:pPr>
        <w:pStyle w:val="BodyText"/>
        <w:rPr>
          <w:b/>
          <w:i/>
          <w:sz w:val="18"/>
        </w:rPr>
      </w:pPr>
    </w:p>
    <w:p w14:paraId="75689959" w14:textId="77777777" w:rsidR="006C6523" w:rsidRDefault="006C6523">
      <w:pPr>
        <w:pStyle w:val="BodyText"/>
        <w:spacing w:before="4"/>
        <w:rPr>
          <w:b/>
          <w:i/>
          <w:sz w:val="15"/>
        </w:rPr>
      </w:pPr>
    </w:p>
    <w:p w14:paraId="48CFD6EE" w14:textId="77777777" w:rsidR="006C6523" w:rsidRDefault="00575A6A">
      <w:pPr>
        <w:pStyle w:val="BodyText"/>
        <w:tabs>
          <w:tab w:val="left" w:pos="9341"/>
        </w:tabs>
        <w:spacing w:before="1" w:line="258" w:lineRule="exact"/>
        <w:ind w:left="86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</w:p>
    <w:p w14:paraId="68753C01" w14:textId="77777777" w:rsidR="006C6523" w:rsidRDefault="00575A6A">
      <w:pPr>
        <w:tabs>
          <w:tab w:val="left" w:pos="2099"/>
          <w:tab w:val="left" w:pos="4110"/>
        </w:tabs>
        <w:spacing w:line="166" w:lineRule="exact"/>
        <w:ind w:left="267"/>
        <w:jc w:val="center"/>
        <w:rPr>
          <w:i/>
          <w:sz w:val="16"/>
        </w:rPr>
      </w:pPr>
      <w:r>
        <w:rPr>
          <w:i/>
          <w:sz w:val="16"/>
        </w:rPr>
        <w:t>(First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(Middle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  <w:proofErr w:type="gramStart"/>
      <w:r>
        <w:rPr>
          <w:i/>
          <w:sz w:val="16"/>
        </w:rPr>
        <w:tab/>
        <w:t>( Last</w:t>
      </w:r>
      <w:proofErr w:type="gramEnd"/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Name)</w:t>
      </w:r>
    </w:p>
    <w:p w14:paraId="748BE081" w14:textId="77777777" w:rsidR="006C6523" w:rsidRDefault="00575A6A">
      <w:pPr>
        <w:pStyle w:val="BodyText"/>
        <w:tabs>
          <w:tab w:val="left" w:pos="3215"/>
        </w:tabs>
        <w:spacing w:before="127" w:line="258" w:lineRule="exact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9"/>
        </w:rPr>
        <w:t xml:space="preserve"> </w:t>
      </w:r>
      <w:proofErr w:type="gramStart"/>
      <w:r>
        <w:rPr>
          <w:spacing w:val="-4"/>
        </w:rPr>
        <w:t xml:space="preserve">citizen,  </w:t>
      </w:r>
      <w:r>
        <w:t>of</w:t>
      </w:r>
      <w:proofErr w:type="gramEnd"/>
      <w:r>
        <w:t xml:space="preserve">  </w:t>
      </w:r>
      <w:r>
        <w:rPr>
          <w:spacing w:val="-4"/>
        </w:rPr>
        <w:t xml:space="preserve">legal </w:t>
      </w:r>
      <w:r>
        <w:rPr>
          <w:spacing w:val="52"/>
        </w:rPr>
        <w:t xml:space="preserve"> </w:t>
      </w:r>
      <w:r>
        <w:rPr>
          <w:spacing w:val="-4"/>
        </w:rPr>
        <w:t xml:space="preserve">age, </w:t>
      </w:r>
      <w:r>
        <w:rPr>
          <w:spacing w:val="52"/>
        </w:rPr>
        <w:t xml:space="preserve"> </w:t>
      </w:r>
      <w:r>
        <w:rPr>
          <w:spacing w:val="-4"/>
        </w:rPr>
        <w:t xml:space="preserve">with </w:t>
      </w:r>
      <w:r>
        <w:rPr>
          <w:spacing w:val="52"/>
        </w:rPr>
        <w:t xml:space="preserve"> </w:t>
      </w:r>
      <w:r>
        <w:t xml:space="preserve">residence  and  postal  address   </w:t>
      </w:r>
      <w:r>
        <w:rPr>
          <w:spacing w:val="20"/>
        </w:rPr>
        <w:t xml:space="preserve"> </w:t>
      </w:r>
      <w:r>
        <w:t>at</w:t>
      </w:r>
    </w:p>
    <w:p w14:paraId="3530B584" w14:textId="77777777" w:rsidR="006C6523" w:rsidRDefault="00575A6A">
      <w:pPr>
        <w:spacing w:line="166" w:lineRule="exact"/>
        <w:ind w:left="992"/>
        <w:rPr>
          <w:i/>
          <w:sz w:val="16"/>
        </w:rPr>
      </w:pPr>
      <w:r>
        <w:rPr>
          <w:i/>
          <w:sz w:val="16"/>
        </w:rPr>
        <w:t>(citizenship)</w:t>
      </w:r>
    </w:p>
    <w:p w14:paraId="28B05E26" w14:textId="77777777" w:rsidR="006C6523" w:rsidRDefault="00575A6A">
      <w:pPr>
        <w:pStyle w:val="BodyText"/>
        <w:tabs>
          <w:tab w:val="left" w:pos="9262"/>
        </w:tabs>
        <w:spacing w:before="127" w:line="258" w:lineRule="exact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1189F70" w14:textId="77777777" w:rsidR="006C6523" w:rsidRDefault="00575A6A">
      <w:pPr>
        <w:spacing w:line="166" w:lineRule="exact"/>
        <w:ind w:left="558" w:right="1270"/>
        <w:jc w:val="center"/>
        <w:rPr>
          <w:i/>
          <w:sz w:val="16"/>
        </w:rPr>
      </w:pPr>
      <w:r>
        <w:rPr>
          <w:i/>
          <w:sz w:val="16"/>
        </w:rPr>
        <w:t>(complete address)</w:t>
      </w:r>
    </w:p>
    <w:p w14:paraId="78A95809" w14:textId="77777777" w:rsidR="006C6523" w:rsidRDefault="00575A6A">
      <w:pPr>
        <w:pStyle w:val="BodyText"/>
        <w:spacing w:before="127"/>
        <w:ind w:left="140"/>
      </w:pPr>
      <w:r>
        <w:t>after being duly sworn to in accordance with law, hereby depose and say:</w:t>
      </w:r>
    </w:p>
    <w:p w14:paraId="13A354FF" w14:textId="77777777" w:rsidR="006C6523" w:rsidRDefault="00575A6A">
      <w:pPr>
        <w:pStyle w:val="ListParagraph"/>
        <w:numPr>
          <w:ilvl w:val="0"/>
          <w:numId w:val="1"/>
        </w:numPr>
        <w:tabs>
          <w:tab w:val="left" w:pos="424"/>
        </w:tabs>
        <w:spacing w:before="230"/>
        <w:ind w:hanging="283"/>
        <w:rPr>
          <w:sz w:val="24"/>
        </w:rPr>
      </w:pPr>
      <w:r>
        <w:rPr>
          <w:spacing w:val="-3"/>
          <w:sz w:val="24"/>
        </w:rPr>
        <w:t xml:space="preserve">That   </w:t>
      </w:r>
      <w:r>
        <w:rPr>
          <w:sz w:val="24"/>
        </w:rPr>
        <w:t xml:space="preserve">I   am   applying   </w:t>
      </w:r>
      <w:r>
        <w:rPr>
          <w:spacing w:val="-3"/>
          <w:sz w:val="24"/>
        </w:rPr>
        <w:t xml:space="preserve">for   </w:t>
      </w:r>
      <w:r>
        <w:rPr>
          <w:sz w:val="24"/>
        </w:rPr>
        <w:t xml:space="preserve">the   </w:t>
      </w:r>
      <w:r>
        <w:rPr>
          <w:spacing w:val="-3"/>
          <w:sz w:val="24"/>
        </w:rPr>
        <w:t xml:space="preserve">delayed   registration   </w:t>
      </w:r>
      <w:r>
        <w:rPr>
          <w:sz w:val="24"/>
        </w:rPr>
        <w:t xml:space="preserve">of   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my   </w:t>
      </w:r>
      <w:r>
        <w:rPr>
          <w:spacing w:val="-3"/>
          <w:sz w:val="24"/>
        </w:rPr>
        <w:t xml:space="preserve">birth;   </w:t>
      </w:r>
      <w:r>
        <w:rPr>
          <w:sz w:val="24"/>
        </w:rPr>
        <w:t xml:space="preserve">/   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the   birth    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</w:p>
    <w:p w14:paraId="7C007AB2" w14:textId="77777777" w:rsidR="006C6523" w:rsidRDefault="00575A6A">
      <w:pPr>
        <w:pStyle w:val="BodyText"/>
        <w:tabs>
          <w:tab w:val="left" w:pos="9185"/>
        </w:tabs>
        <w:spacing w:line="258" w:lineRule="exact"/>
        <w:ind w:left="2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9700A7B" w14:textId="77777777" w:rsidR="006C6523" w:rsidRDefault="00575A6A">
      <w:pPr>
        <w:spacing w:line="166" w:lineRule="exact"/>
        <w:ind w:left="558" w:right="290"/>
        <w:jc w:val="center"/>
        <w:rPr>
          <w:i/>
          <w:sz w:val="16"/>
        </w:rPr>
      </w:pPr>
      <w:r>
        <w:rPr>
          <w:i/>
          <w:sz w:val="16"/>
        </w:rPr>
        <w:t>(complete name of applicant for ROB)</w:t>
      </w:r>
    </w:p>
    <w:p w14:paraId="1A4EE86D" w14:textId="77777777" w:rsidR="006C6523" w:rsidRDefault="00575A6A">
      <w:pPr>
        <w:pStyle w:val="ListParagraph"/>
        <w:numPr>
          <w:ilvl w:val="0"/>
          <w:numId w:val="1"/>
        </w:numPr>
        <w:tabs>
          <w:tab w:val="left" w:pos="424"/>
          <w:tab w:val="left" w:pos="5865"/>
          <w:tab w:val="left" w:pos="9354"/>
        </w:tabs>
        <w:spacing w:line="258" w:lineRule="exact"/>
        <w:ind w:hanging="283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sz w:val="24"/>
        </w:rPr>
        <w:t>I / he / she was</w:t>
      </w:r>
      <w:r>
        <w:rPr>
          <w:spacing w:val="-34"/>
          <w:sz w:val="24"/>
        </w:rPr>
        <w:t xml:space="preserve"> </w:t>
      </w:r>
      <w:r>
        <w:rPr>
          <w:sz w:val="24"/>
        </w:rPr>
        <w:t>born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0376BF9" w14:textId="77777777" w:rsidR="006C6523" w:rsidRDefault="00575A6A">
      <w:pPr>
        <w:tabs>
          <w:tab w:val="left" w:pos="6705"/>
        </w:tabs>
        <w:spacing w:line="166" w:lineRule="exact"/>
        <w:ind w:left="3693"/>
        <w:rPr>
          <w:i/>
          <w:sz w:val="16"/>
        </w:rPr>
      </w:pPr>
      <w:r>
        <w:rPr>
          <w:i/>
          <w:spacing w:val="-3"/>
          <w:sz w:val="16"/>
        </w:rPr>
        <w:t>(date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pacing w:val="-3"/>
          <w:sz w:val="16"/>
        </w:rPr>
        <w:t>birth)</w:t>
      </w:r>
      <w:r>
        <w:rPr>
          <w:i/>
          <w:spacing w:val="-3"/>
          <w:sz w:val="16"/>
        </w:rPr>
        <w:tab/>
      </w:r>
      <w:r>
        <w:rPr>
          <w:i/>
          <w:spacing w:val="-2"/>
          <w:sz w:val="16"/>
        </w:rPr>
        <w:t xml:space="preserve">(place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birth)</w:t>
      </w:r>
    </w:p>
    <w:p w14:paraId="49360925" w14:textId="77777777" w:rsidR="006C6523" w:rsidRDefault="00575A6A">
      <w:pPr>
        <w:pStyle w:val="ListParagraph"/>
        <w:numPr>
          <w:ilvl w:val="0"/>
          <w:numId w:val="1"/>
        </w:numPr>
        <w:tabs>
          <w:tab w:val="left" w:pos="424"/>
        </w:tabs>
        <w:ind w:right="159" w:hanging="283"/>
        <w:jc w:val="both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I was / 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my parents were not aware that the </w:t>
      </w:r>
      <w:r>
        <w:rPr>
          <w:spacing w:val="-3"/>
          <w:sz w:val="24"/>
        </w:rPr>
        <w:t xml:space="preserve">birth </w:t>
      </w:r>
      <w:r>
        <w:rPr>
          <w:sz w:val="24"/>
        </w:rPr>
        <w:t xml:space="preserve">of a Filipino </w:t>
      </w:r>
      <w:r>
        <w:rPr>
          <w:spacing w:val="-3"/>
          <w:sz w:val="24"/>
        </w:rPr>
        <w:t xml:space="preserve">child </w:t>
      </w:r>
      <w:r>
        <w:rPr>
          <w:spacing w:val="-2"/>
          <w:sz w:val="24"/>
        </w:rPr>
        <w:t xml:space="preserve">abroad </w:t>
      </w:r>
      <w:r>
        <w:rPr>
          <w:sz w:val="24"/>
        </w:rPr>
        <w:t xml:space="preserve">(a </w:t>
      </w:r>
      <w:r>
        <w:rPr>
          <w:spacing w:val="-3"/>
          <w:sz w:val="24"/>
        </w:rPr>
        <w:t xml:space="preserve">child born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Philippine parent/s) </w:t>
      </w:r>
      <w:r>
        <w:rPr>
          <w:sz w:val="24"/>
        </w:rPr>
        <w:t xml:space="preserve">should immediately be </w:t>
      </w:r>
      <w:r>
        <w:rPr>
          <w:spacing w:val="-3"/>
          <w:sz w:val="24"/>
        </w:rPr>
        <w:t xml:space="preserve">reported </w:t>
      </w: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nearest Philippine Embassy/Consulate/Honorary Consulate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registration;</w:t>
      </w:r>
    </w:p>
    <w:p w14:paraId="3909BA8A" w14:textId="77777777" w:rsidR="006C6523" w:rsidRDefault="00575A6A">
      <w:pPr>
        <w:pStyle w:val="ListParagraph"/>
        <w:numPr>
          <w:ilvl w:val="0"/>
          <w:numId w:val="1"/>
        </w:numPr>
        <w:tabs>
          <w:tab w:val="left" w:pos="424"/>
        </w:tabs>
        <w:spacing w:before="182"/>
        <w:ind w:right="164" w:hanging="283"/>
        <w:rPr>
          <w:sz w:val="24"/>
        </w:rPr>
      </w:pPr>
      <w:r>
        <w:rPr>
          <w:sz w:val="24"/>
        </w:rPr>
        <w:t>That in view of this lack of knowledge of such existing requirement, the register of birth was not</w:t>
      </w:r>
      <w:r>
        <w:rPr>
          <w:spacing w:val="-1"/>
          <w:sz w:val="24"/>
        </w:rPr>
        <w:t xml:space="preserve"> </w:t>
      </w:r>
      <w:r>
        <w:rPr>
          <w:sz w:val="24"/>
        </w:rPr>
        <w:t>filed;</w:t>
      </w:r>
    </w:p>
    <w:p w14:paraId="454621C4" w14:textId="77777777" w:rsidR="006C6523" w:rsidRDefault="00575A6A">
      <w:pPr>
        <w:pStyle w:val="ListParagraph"/>
        <w:numPr>
          <w:ilvl w:val="0"/>
          <w:numId w:val="1"/>
        </w:numPr>
        <w:tabs>
          <w:tab w:val="left" w:pos="424"/>
        </w:tabs>
        <w:spacing w:before="185"/>
        <w:ind w:hanging="283"/>
        <w:rPr>
          <w:sz w:val="24"/>
        </w:rPr>
      </w:pPr>
      <w:r>
        <w:rPr>
          <w:sz w:val="24"/>
        </w:rPr>
        <w:t xml:space="preserve">That  I  am  executing  this  affidavit  to  attest  to  the  facts  and  circumstances  </w:t>
      </w:r>
      <w:r>
        <w:rPr>
          <w:spacing w:val="45"/>
          <w:sz w:val="24"/>
        </w:rPr>
        <w:t xml:space="preserve"> </w:t>
      </w:r>
      <w:r>
        <w:rPr>
          <w:sz w:val="24"/>
        </w:rPr>
        <w:t>surrounding</w:t>
      </w:r>
    </w:p>
    <w:p w14:paraId="2E8A29AE" w14:textId="77777777" w:rsidR="006C6523" w:rsidRDefault="00575A6A">
      <w:pPr>
        <w:pStyle w:val="BodyText"/>
        <w:tabs>
          <w:tab w:val="left" w:pos="9076"/>
        </w:tabs>
        <w:spacing w:line="258" w:lineRule="exact"/>
        <w:ind w:left="161"/>
        <w:jc w:val="center"/>
      </w:pPr>
      <w:r>
        <w:rPr>
          <w:rFonts w:ascii="Wingdings" w:hAnsi="Wingdings"/>
        </w:rPr>
        <w:t></w:t>
      </w:r>
      <w:r>
        <w:t xml:space="preserve"> my late registration /</w:t>
      </w:r>
      <w:r>
        <w:rPr>
          <w:rFonts w:ascii="Wingdings" w:hAnsi="Wingdings"/>
        </w:rPr>
        <w:t></w:t>
      </w:r>
      <w:r>
        <w:t xml:space="preserve"> the late </w:t>
      </w:r>
      <w:r>
        <w:rPr>
          <w:spacing w:val="-3"/>
        </w:rPr>
        <w:t>registration</w:t>
      </w:r>
      <w:r>
        <w:rPr>
          <w:spacing w:val="-2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56DCB03" w14:textId="77777777" w:rsidR="006C6523" w:rsidRDefault="00575A6A">
      <w:pPr>
        <w:spacing w:line="166" w:lineRule="exact"/>
        <w:ind w:left="6350"/>
        <w:rPr>
          <w:i/>
          <w:sz w:val="16"/>
        </w:rPr>
      </w:pPr>
      <w:r>
        <w:rPr>
          <w:i/>
          <w:sz w:val="16"/>
        </w:rPr>
        <w:t xml:space="preserve">(relationship to </w:t>
      </w:r>
      <w:proofErr w:type="gramStart"/>
      <w:r>
        <w:rPr>
          <w:i/>
          <w:sz w:val="16"/>
        </w:rPr>
        <w:t>the  applicant</w:t>
      </w:r>
      <w:proofErr w:type="gramEnd"/>
      <w:r>
        <w:rPr>
          <w:i/>
          <w:sz w:val="16"/>
        </w:rPr>
        <w:t>)</w:t>
      </w:r>
    </w:p>
    <w:p w14:paraId="6011DA8D" w14:textId="77777777" w:rsidR="006C6523" w:rsidRDefault="006C6523">
      <w:pPr>
        <w:pStyle w:val="BodyText"/>
        <w:rPr>
          <w:i/>
          <w:sz w:val="20"/>
        </w:rPr>
      </w:pPr>
    </w:p>
    <w:p w14:paraId="27FA305C" w14:textId="77777777" w:rsidR="006C6523" w:rsidRDefault="006C6523">
      <w:pPr>
        <w:pStyle w:val="BodyText"/>
        <w:rPr>
          <w:i/>
          <w:sz w:val="20"/>
        </w:rPr>
      </w:pPr>
    </w:p>
    <w:p w14:paraId="441E0ACB" w14:textId="77777777" w:rsidR="006C6523" w:rsidRDefault="00575A6A">
      <w:pPr>
        <w:pStyle w:val="BodyText"/>
        <w:tabs>
          <w:tab w:val="left" w:pos="8654"/>
        </w:tabs>
        <w:spacing w:before="219"/>
        <w:ind w:left="860"/>
      </w:pPr>
      <w:r>
        <w:rPr>
          <w:spacing w:val="-3"/>
        </w:rPr>
        <w:t xml:space="preserve">IN   </w:t>
      </w:r>
      <w:r>
        <w:t xml:space="preserve">WITNESS   </w:t>
      </w:r>
      <w:proofErr w:type="gramStart"/>
      <w:r>
        <w:t xml:space="preserve">WHEREOF,   </w:t>
      </w:r>
      <w:proofErr w:type="gramEnd"/>
      <w:r>
        <w:t xml:space="preserve">I   have   </w:t>
      </w:r>
      <w:r>
        <w:rPr>
          <w:spacing w:val="-3"/>
        </w:rPr>
        <w:t xml:space="preserve">hereunto   set   </w:t>
      </w:r>
      <w:r>
        <w:t xml:space="preserve">my  </w:t>
      </w:r>
      <w:r>
        <w:rPr>
          <w:spacing w:val="19"/>
        </w:rPr>
        <w:t xml:space="preserve"> </w:t>
      </w:r>
      <w:r>
        <w:t xml:space="preserve">hand </w:t>
      </w:r>
      <w:r>
        <w:rPr>
          <w:spacing w:val="59"/>
        </w:rPr>
        <w:t xml:space="preserve"> </w:t>
      </w:r>
      <w:r>
        <w:t>this</w:t>
      </w:r>
      <w:r>
        <w:rPr>
          <w:u w:val="single"/>
        </w:rPr>
        <w:tab/>
      </w:r>
      <w:r>
        <w:t xml:space="preserve">day </w:t>
      </w:r>
      <w:r>
        <w:rPr>
          <w:spacing w:val="54"/>
        </w:rPr>
        <w:t xml:space="preserve"> </w:t>
      </w:r>
      <w:r>
        <w:t>of</w:t>
      </w:r>
    </w:p>
    <w:p w14:paraId="4F90F1A0" w14:textId="5D952B41" w:rsidR="006C6523" w:rsidRDefault="00575A6A">
      <w:pPr>
        <w:pStyle w:val="BodyText"/>
        <w:tabs>
          <w:tab w:val="left" w:pos="2434"/>
          <w:tab w:val="left" w:pos="7814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709C1">
        <w:t xml:space="preserve">  </w:t>
      </w:r>
      <w:r w:rsidR="007F2388">
        <w:t xml:space="preserve">20_____ </w:t>
      </w:r>
      <w:r w:rsidR="000709C1"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Germany.</w:t>
      </w:r>
    </w:p>
    <w:p w14:paraId="069265D7" w14:textId="77777777" w:rsidR="006C6523" w:rsidRDefault="006C6523">
      <w:pPr>
        <w:pStyle w:val="BodyText"/>
        <w:rPr>
          <w:sz w:val="20"/>
        </w:rPr>
      </w:pPr>
    </w:p>
    <w:p w14:paraId="39598CFF" w14:textId="77777777" w:rsidR="006C6523" w:rsidRDefault="006C6523">
      <w:pPr>
        <w:pStyle w:val="BodyText"/>
        <w:rPr>
          <w:sz w:val="20"/>
        </w:rPr>
      </w:pPr>
    </w:p>
    <w:p w14:paraId="3B82ECB3" w14:textId="77777777" w:rsidR="006C6523" w:rsidRDefault="00250BD7">
      <w:pPr>
        <w:pStyle w:val="BodyText"/>
        <w:spacing w:before="3"/>
        <w:rPr>
          <w:sz w:val="29"/>
        </w:rPr>
      </w:pPr>
      <w:r>
        <w:pict w14:anchorId="5A986D42">
          <v:line id="_x0000_s1029" style="position:absolute;z-index:251657216;mso-wrap-distance-left:0;mso-wrap-distance-right:0;mso-position-horizontal-relative:page" from="315.05pt,19.05pt" to="540.1pt,19.05pt" strokeweight=".48pt">
            <w10:wrap type="topAndBottom" anchorx="page"/>
          </v:line>
        </w:pict>
      </w:r>
    </w:p>
    <w:p w14:paraId="28BF759B" w14:textId="77777777" w:rsidR="006C6523" w:rsidRDefault="00575A6A">
      <w:pPr>
        <w:ind w:left="6323"/>
        <w:rPr>
          <w:i/>
          <w:sz w:val="24"/>
        </w:rPr>
      </w:pPr>
      <w:r>
        <w:rPr>
          <w:i/>
          <w:sz w:val="24"/>
        </w:rPr>
        <w:t>Signature of Affiant</w:t>
      </w:r>
    </w:p>
    <w:p w14:paraId="540F8855" w14:textId="77777777" w:rsidR="006C6523" w:rsidRDefault="00250BD7">
      <w:pPr>
        <w:pStyle w:val="BodyText"/>
        <w:spacing w:before="4"/>
        <w:rPr>
          <w:i/>
          <w:sz w:val="21"/>
        </w:rPr>
      </w:pPr>
      <w:r>
        <w:pict w14:anchorId="24A45FA9">
          <v:group id="_x0000_s1026" style="position:absolute;margin-left:70.35pt;margin-top:14.2pt;width:471.5pt;height:1.5pt;z-index:251658240;mso-wrap-distance-left:0;mso-wrap-distance-right:0;mso-position-horizontal-relative:page" coordorigin="1407,284" coordsize="9430,30">
            <v:line id="_x0000_s1028" style="position:absolute" from="1412,289" to="10831,289" strokeweight=".48pt"/>
            <v:line id="_x0000_s1027" style="position:absolute" from="1412,309" to="10831,309" strokeweight=".48pt"/>
            <w10:wrap type="topAndBottom" anchorx="page"/>
          </v:group>
        </w:pict>
      </w:r>
    </w:p>
    <w:p w14:paraId="72EE1A97" w14:textId="77777777" w:rsidR="006C6523" w:rsidRDefault="006C6523">
      <w:pPr>
        <w:pStyle w:val="BodyText"/>
        <w:spacing w:before="9"/>
        <w:rPr>
          <w:i/>
          <w:sz w:val="14"/>
        </w:rPr>
      </w:pPr>
    </w:p>
    <w:p w14:paraId="337EFA68" w14:textId="77777777" w:rsidR="006C6523" w:rsidRDefault="00575A6A">
      <w:pPr>
        <w:pStyle w:val="BodyText"/>
        <w:tabs>
          <w:tab w:val="left" w:pos="5181"/>
        </w:tabs>
        <w:spacing w:before="90"/>
        <w:ind w:left="140"/>
      </w:pPr>
      <w:r>
        <w:t>FOREIGN SERVICE OF</w:t>
      </w:r>
      <w:r>
        <w:rPr>
          <w:spacing w:val="-2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PHILIPPINES</w:t>
      </w:r>
      <w:r>
        <w:rPr>
          <w:spacing w:val="-3"/>
        </w:rPr>
        <w:tab/>
      </w:r>
      <w:r>
        <w:t>)</w:t>
      </w:r>
    </w:p>
    <w:p w14:paraId="295942D2" w14:textId="77777777" w:rsidR="006C6523" w:rsidRDefault="00575A6A">
      <w:pPr>
        <w:pStyle w:val="BodyText"/>
        <w:tabs>
          <w:tab w:val="left" w:pos="5181"/>
        </w:tabs>
        <w:ind w:left="140"/>
      </w:pPr>
      <w:r>
        <w:t>Consulate General of</w:t>
      </w:r>
      <w:r>
        <w:rPr>
          <w:spacing w:val="-2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Philippines</w:t>
      </w:r>
      <w:r>
        <w:tab/>
        <w:t>)</w:t>
      </w:r>
      <w:r>
        <w:rPr>
          <w:spacing w:val="-14"/>
        </w:rPr>
        <w:t xml:space="preserve"> </w:t>
      </w:r>
      <w:r>
        <w:t>S.S.</w:t>
      </w:r>
    </w:p>
    <w:p w14:paraId="6065405D" w14:textId="77777777" w:rsidR="006C6523" w:rsidRDefault="00575A6A">
      <w:pPr>
        <w:pStyle w:val="BodyText"/>
        <w:tabs>
          <w:tab w:val="left" w:pos="5181"/>
        </w:tabs>
        <w:ind w:left="140"/>
      </w:pPr>
      <w:r>
        <w:rPr>
          <w:spacing w:val="-3"/>
        </w:rPr>
        <w:t>Frankfurt,</w:t>
      </w:r>
      <w:r>
        <w:rPr>
          <w:spacing w:val="-6"/>
        </w:rPr>
        <w:t xml:space="preserve"> </w:t>
      </w:r>
      <w:r>
        <w:t>Germany</w:t>
      </w:r>
      <w:r>
        <w:tab/>
        <w:t>)</w:t>
      </w:r>
    </w:p>
    <w:p w14:paraId="276313F7" w14:textId="77777777" w:rsidR="006C6523" w:rsidRDefault="006C6523">
      <w:pPr>
        <w:pStyle w:val="BodyText"/>
        <w:rPr>
          <w:sz w:val="22"/>
        </w:rPr>
      </w:pPr>
    </w:p>
    <w:p w14:paraId="1F01BEF4" w14:textId="77777777" w:rsidR="006C6523" w:rsidRDefault="00575A6A">
      <w:pPr>
        <w:tabs>
          <w:tab w:val="left" w:pos="5752"/>
          <w:tab w:val="left" w:pos="8788"/>
          <w:tab w:val="left" w:pos="9554"/>
        </w:tabs>
        <w:spacing w:before="1"/>
        <w:ind w:left="140" w:right="104" w:firstLine="719"/>
      </w:pPr>
      <w:r>
        <w:rPr>
          <w:spacing w:val="-3"/>
        </w:rPr>
        <w:t xml:space="preserve">SUBSCRIBED </w:t>
      </w:r>
      <w:r>
        <w:rPr>
          <w:spacing w:val="-2"/>
        </w:rPr>
        <w:t xml:space="preserve">AND </w:t>
      </w:r>
      <w:r>
        <w:rPr>
          <w:spacing w:val="-3"/>
        </w:rPr>
        <w:t xml:space="preserve">SWORN </w:t>
      </w:r>
      <w:r>
        <w:t>TO before</w:t>
      </w:r>
      <w:r>
        <w:rPr>
          <w:spacing w:val="5"/>
        </w:rPr>
        <w:t xml:space="preserve"> </w:t>
      </w:r>
      <w:r>
        <w:rPr>
          <w:spacing w:val="-4"/>
        </w:rPr>
        <w:t>me</w:t>
      </w:r>
      <w:r>
        <w:t xml:space="preserve">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 xml:space="preserve"> in </w:t>
      </w:r>
      <w:r>
        <w:rPr>
          <w:spacing w:val="-3"/>
        </w:rPr>
        <w:t xml:space="preserve">Frankfurt, </w:t>
      </w:r>
      <w:r>
        <w:rPr>
          <w:spacing w:val="-4"/>
        </w:rPr>
        <w:t xml:space="preserve">Germany, </w:t>
      </w:r>
      <w:r>
        <w:t xml:space="preserve">affiant </w:t>
      </w:r>
      <w:r>
        <w:rPr>
          <w:spacing w:val="-3"/>
        </w:rPr>
        <w:t xml:space="preserve">exhibiting </w:t>
      </w:r>
      <w:r>
        <w:t xml:space="preserve">to </w:t>
      </w:r>
      <w:r>
        <w:rPr>
          <w:spacing w:val="-4"/>
        </w:rPr>
        <w:t xml:space="preserve">me </w:t>
      </w:r>
      <w:r>
        <w:t>his/her</w:t>
      </w:r>
      <w:r>
        <w:rPr>
          <w:spacing w:val="-12"/>
        </w:rPr>
        <w:t xml:space="preserve"> </w:t>
      </w:r>
      <w:r>
        <w:rPr>
          <w:spacing w:val="-3"/>
        </w:rPr>
        <w:t>passport.</w:t>
      </w:r>
    </w:p>
    <w:p w14:paraId="2107506A" w14:textId="77777777" w:rsidR="006C6523" w:rsidRDefault="006C6523">
      <w:pPr>
        <w:pStyle w:val="BodyText"/>
        <w:spacing w:before="9"/>
        <w:rPr>
          <w:sz w:val="22"/>
        </w:rPr>
      </w:pPr>
    </w:p>
    <w:p w14:paraId="30A4A7B5" w14:textId="77777777" w:rsidR="006C6523" w:rsidRDefault="00575A6A">
      <w:pPr>
        <w:tabs>
          <w:tab w:val="left" w:pos="1388"/>
          <w:tab w:val="left" w:pos="2611"/>
        </w:tabs>
        <w:spacing w:before="91"/>
        <w:ind w:left="128" w:right="7046"/>
        <w:jc w:val="both"/>
        <w:rPr>
          <w:sz w:val="20"/>
        </w:rPr>
      </w:pPr>
      <w:r>
        <w:rPr>
          <w:sz w:val="20"/>
        </w:rPr>
        <w:t>Doc.</w:t>
      </w:r>
      <w:r>
        <w:rPr>
          <w:spacing w:val="-22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Book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no.:        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Page</w:t>
      </w:r>
      <w:r>
        <w:rPr>
          <w:spacing w:val="-20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C2A33F" w14:textId="77777777" w:rsidR="006C6523" w:rsidRDefault="00575A6A">
      <w:pPr>
        <w:tabs>
          <w:tab w:val="left" w:pos="2613"/>
          <w:tab w:val="left" w:pos="5001"/>
          <w:tab w:val="left" w:pos="9547"/>
        </w:tabs>
        <w:spacing w:line="215" w:lineRule="exact"/>
        <w:ind w:left="128"/>
        <w:jc w:val="both"/>
        <w:rPr>
          <w:sz w:val="20"/>
        </w:rPr>
      </w:pPr>
      <w:r>
        <w:rPr>
          <w:sz w:val="20"/>
        </w:rPr>
        <w:t>Service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no.:      </w:t>
      </w:r>
      <w:r>
        <w:rPr>
          <w:spacing w:val="-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FD6F38" w14:textId="77777777" w:rsidR="006C6523" w:rsidRDefault="00575A6A">
      <w:pPr>
        <w:tabs>
          <w:tab w:val="left" w:pos="1388"/>
          <w:tab w:val="left" w:pos="2613"/>
          <w:tab w:val="left" w:pos="6222"/>
        </w:tabs>
        <w:spacing w:line="256" w:lineRule="exact"/>
        <w:ind w:left="128"/>
        <w:rPr>
          <w:i/>
          <w:sz w:val="24"/>
        </w:rPr>
      </w:pPr>
      <w:r>
        <w:rPr>
          <w:spacing w:val="-3"/>
          <w:position w:val="1"/>
          <w:sz w:val="20"/>
        </w:rPr>
        <w:t>O.R.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no.: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i/>
          <w:spacing w:val="-3"/>
          <w:sz w:val="24"/>
        </w:rPr>
        <w:t>Administering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Officer</w:t>
      </w:r>
    </w:p>
    <w:p w14:paraId="55A08E2F" w14:textId="09EF748A" w:rsidR="006C6523" w:rsidRDefault="00575A6A">
      <w:pPr>
        <w:tabs>
          <w:tab w:val="left" w:pos="1496"/>
        </w:tabs>
        <w:spacing w:line="237" w:lineRule="auto"/>
        <w:ind w:left="128" w:right="7292"/>
        <w:rPr>
          <w:sz w:val="20"/>
        </w:rPr>
      </w:pPr>
      <w:r>
        <w:rPr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z w:val="20"/>
        </w:rPr>
        <w:t>paid:</w:t>
      </w:r>
      <w:r>
        <w:rPr>
          <w:sz w:val="20"/>
        </w:rPr>
        <w:tab/>
        <w:t>Euro</w:t>
      </w:r>
      <w:r>
        <w:rPr>
          <w:spacing w:val="-23"/>
          <w:sz w:val="20"/>
        </w:rPr>
        <w:t xml:space="preserve"> </w:t>
      </w:r>
      <w:r>
        <w:rPr>
          <w:sz w:val="20"/>
        </w:rPr>
        <w:t>22.50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Series </w:t>
      </w:r>
      <w:proofErr w:type="gramStart"/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 w:rsidR="000709C1">
        <w:rPr>
          <w:sz w:val="20"/>
        </w:rPr>
        <w:t xml:space="preserve"> _</w:t>
      </w:r>
      <w:proofErr w:type="gramEnd"/>
      <w:r w:rsidR="000709C1">
        <w:rPr>
          <w:sz w:val="20"/>
        </w:rPr>
        <w:t>_________</w:t>
      </w:r>
    </w:p>
    <w:p w14:paraId="0B7B8EEC" w14:textId="77777777" w:rsidR="006C6523" w:rsidRDefault="006C6523">
      <w:pPr>
        <w:pStyle w:val="BodyText"/>
        <w:rPr>
          <w:sz w:val="20"/>
        </w:rPr>
      </w:pPr>
    </w:p>
    <w:p w14:paraId="1E26B227" w14:textId="77777777" w:rsidR="006C6523" w:rsidRDefault="006C6523">
      <w:pPr>
        <w:pStyle w:val="BodyText"/>
        <w:rPr>
          <w:sz w:val="20"/>
        </w:rPr>
      </w:pPr>
    </w:p>
    <w:p w14:paraId="4D8D4168" w14:textId="77777777" w:rsidR="006C6523" w:rsidRDefault="006C6523">
      <w:pPr>
        <w:pStyle w:val="BodyText"/>
        <w:spacing w:before="4"/>
        <w:rPr>
          <w:sz w:val="17"/>
        </w:rPr>
      </w:pPr>
    </w:p>
    <w:p w14:paraId="3F13184F" w14:textId="77777777" w:rsidR="006C6523" w:rsidRDefault="00575A6A">
      <w:pPr>
        <w:spacing w:before="95"/>
        <w:ind w:right="155"/>
        <w:jc w:val="right"/>
        <w:rPr>
          <w:rFonts w:ascii="Arial"/>
          <w:b/>
          <w:i/>
          <w:sz w:val="16"/>
        </w:rPr>
      </w:pPr>
      <w:bookmarkStart w:id="0" w:name="_GoBack"/>
      <w:bookmarkEnd w:id="0"/>
      <w:r>
        <w:rPr>
          <w:rFonts w:ascii="Arial"/>
          <w:b/>
          <w:i/>
          <w:color w:val="BEBEBE"/>
          <w:sz w:val="16"/>
        </w:rPr>
        <w:t>201806</w:t>
      </w:r>
    </w:p>
    <w:sectPr w:rsidR="006C6523" w:rsidSect="006C6523">
      <w:type w:val="continuous"/>
      <w:pgSz w:w="12240" w:h="15840"/>
      <w:pgMar w:top="7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E00274E"/>
    <w:multiLevelType w:val="hybridMultilevel"/>
    <w:tmpl w:val="F21A7E3E"/>
    <w:lvl w:ilvl="0" w:tplc="9E162AC8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9E688768">
      <w:numFmt w:val="bullet"/>
      <w:lvlText w:val="•"/>
      <w:lvlJc w:val="left"/>
      <w:pPr>
        <w:ind w:left="700" w:hanging="284"/>
      </w:pPr>
      <w:rPr>
        <w:rFonts w:hint="default"/>
      </w:rPr>
    </w:lvl>
    <w:lvl w:ilvl="2" w:tplc="45FC58BA">
      <w:numFmt w:val="bullet"/>
      <w:lvlText w:val="•"/>
      <w:lvlJc w:val="left"/>
      <w:pPr>
        <w:ind w:left="1695" w:hanging="284"/>
      </w:pPr>
      <w:rPr>
        <w:rFonts w:hint="default"/>
      </w:rPr>
    </w:lvl>
    <w:lvl w:ilvl="3" w:tplc="58A04B18">
      <w:numFmt w:val="bullet"/>
      <w:lvlText w:val="•"/>
      <w:lvlJc w:val="left"/>
      <w:pPr>
        <w:ind w:left="2691" w:hanging="284"/>
      </w:pPr>
      <w:rPr>
        <w:rFonts w:hint="default"/>
      </w:rPr>
    </w:lvl>
    <w:lvl w:ilvl="4" w:tplc="5148AEB4">
      <w:numFmt w:val="bullet"/>
      <w:lvlText w:val="•"/>
      <w:lvlJc w:val="left"/>
      <w:pPr>
        <w:ind w:left="3686" w:hanging="284"/>
      </w:pPr>
      <w:rPr>
        <w:rFonts w:hint="default"/>
      </w:rPr>
    </w:lvl>
    <w:lvl w:ilvl="5" w:tplc="BF525A20">
      <w:numFmt w:val="bullet"/>
      <w:lvlText w:val="•"/>
      <w:lvlJc w:val="left"/>
      <w:pPr>
        <w:ind w:left="4682" w:hanging="284"/>
      </w:pPr>
      <w:rPr>
        <w:rFonts w:hint="default"/>
      </w:rPr>
    </w:lvl>
    <w:lvl w:ilvl="6" w:tplc="0EBE027C">
      <w:numFmt w:val="bullet"/>
      <w:lvlText w:val="•"/>
      <w:lvlJc w:val="left"/>
      <w:pPr>
        <w:ind w:left="5677" w:hanging="284"/>
      </w:pPr>
      <w:rPr>
        <w:rFonts w:hint="default"/>
      </w:rPr>
    </w:lvl>
    <w:lvl w:ilvl="7" w:tplc="C9321862"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B504DE6E">
      <w:numFmt w:val="bullet"/>
      <w:lvlText w:val="•"/>
      <w:lvlJc w:val="left"/>
      <w:pPr>
        <w:ind w:left="76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6523"/>
    <w:rsid w:val="000709C1"/>
    <w:rsid w:val="00250BD7"/>
    <w:rsid w:val="00575A6A"/>
    <w:rsid w:val="006C6523"/>
    <w:rsid w:val="007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58D312"/>
  <w15:docId w15:val="{78D89436-DC32-4ABB-BD2E-09A6258F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C65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652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6523"/>
    <w:pPr>
      <w:spacing w:before="127"/>
      <w:ind w:left="423" w:hanging="283"/>
    </w:pPr>
  </w:style>
  <w:style w:type="paragraph" w:customStyle="1" w:styleId="TableParagraph">
    <w:name w:val="Table Paragraph"/>
    <w:basedOn w:val="Normal"/>
    <w:uiPriority w:val="1"/>
    <w:qFormat/>
    <w:rsid w:val="006C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 F I D A V I T       O F       R E N U N C I A T I O N</dc:title>
  <dc:creator>administration2</dc:creator>
  <cp:lastModifiedBy>Microsoft Office User</cp:lastModifiedBy>
  <cp:revision>2</cp:revision>
  <cp:lastPrinted>2019-01-09T10:25:00Z</cp:lastPrinted>
  <dcterms:created xsi:type="dcterms:W3CDTF">2019-02-22T13:01:00Z</dcterms:created>
  <dcterms:modified xsi:type="dcterms:W3CDTF">2019-02-22T13:01:00Z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</Properties>
</file>